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F0B" w:rsidRDefault="006F4F0B" w:rsidP="006F4F0B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6F4F0B" w:rsidRDefault="006F4F0B" w:rsidP="006F4F0B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6F4F0B" w:rsidRDefault="006F4F0B" w:rsidP="006F4F0B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6F4F0B" w:rsidRDefault="006F4F0B" w:rsidP="006F4F0B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6F4F0B" w:rsidRDefault="006F4F0B" w:rsidP="006F4F0B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6F4F0B" w:rsidRDefault="006F4F0B" w:rsidP="006F4F0B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6F4F0B" w:rsidRDefault="006F4F0B" w:rsidP="006F4F0B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6F4F0B" w:rsidRDefault="006F4F0B" w:rsidP="006F4F0B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6F4F0B" w:rsidRDefault="006F4F0B" w:rsidP="006F4F0B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6F4F0B" w:rsidRDefault="006F4F0B" w:rsidP="006F4F0B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6F4F0B" w:rsidRDefault="006F4F0B" w:rsidP="006F4F0B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9405F9" w:rsidRPr="006F4F0B" w:rsidRDefault="009405F9" w:rsidP="006F4F0B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6F4F0B">
        <w:rPr>
          <w:rFonts w:ascii="Times New Roman" w:hAnsi="Times New Roman"/>
          <w:b/>
          <w:sz w:val="28"/>
          <w:szCs w:val="28"/>
        </w:rPr>
        <w:t>О внесении изменений в структуру</w:t>
      </w:r>
      <w:r w:rsidR="008750B3" w:rsidRPr="006F4F0B">
        <w:rPr>
          <w:rFonts w:ascii="Times New Roman" w:hAnsi="Times New Roman"/>
          <w:b/>
          <w:sz w:val="28"/>
          <w:szCs w:val="28"/>
        </w:rPr>
        <w:t xml:space="preserve"> </w:t>
      </w:r>
      <w:r w:rsidRPr="006F4F0B"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6F4F0B">
        <w:rPr>
          <w:rFonts w:ascii="Times New Roman" w:hAnsi="Times New Roman"/>
          <w:b/>
          <w:sz w:val="28"/>
          <w:szCs w:val="28"/>
        </w:rPr>
        <w:br/>
      </w:r>
      <w:r w:rsidRPr="006F4F0B">
        <w:rPr>
          <w:rFonts w:ascii="Times New Roman" w:hAnsi="Times New Roman"/>
          <w:b/>
          <w:sz w:val="28"/>
          <w:szCs w:val="28"/>
        </w:rPr>
        <w:t>городского округа Тольятти, утвержденную решением</w:t>
      </w:r>
      <w:r w:rsidR="00352C6C" w:rsidRPr="006F4F0B">
        <w:rPr>
          <w:rFonts w:ascii="Times New Roman" w:hAnsi="Times New Roman"/>
          <w:b/>
          <w:sz w:val="28"/>
          <w:szCs w:val="28"/>
        </w:rPr>
        <w:t xml:space="preserve"> </w:t>
      </w:r>
      <w:r w:rsidRPr="006F4F0B">
        <w:rPr>
          <w:rFonts w:ascii="Times New Roman" w:hAnsi="Times New Roman"/>
          <w:b/>
          <w:sz w:val="28"/>
          <w:szCs w:val="28"/>
        </w:rPr>
        <w:t xml:space="preserve">Думы </w:t>
      </w:r>
      <w:r w:rsidR="006F4F0B">
        <w:rPr>
          <w:rFonts w:ascii="Times New Roman" w:hAnsi="Times New Roman"/>
          <w:b/>
          <w:sz w:val="28"/>
          <w:szCs w:val="28"/>
        </w:rPr>
        <w:br/>
      </w:r>
      <w:r w:rsidRPr="006F4F0B">
        <w:rPr>
          <w:rFonts w:ascii="Times New Roman" w:hAnsi="Times New Roman"/>
          <w:b/>
          <w:sz w:val="28"/>
          <w:szCs w:val="28"/>
        </w:rPr>
        <w:t xml:space="preserve">городского округа Тольятти от </w:t>
      </w:r>
      <w:r w:rsidR="00FF2829" w:rsidRPr="006F4F0B">
        <w:rPr>
          <w:rFonts w:ascii="Times New Roman" w:hAnsi="Times New Roman"/>
          <w:b/>
          <w:sz w:val="28"/>
          <w:szCs w:val="28"/>
        </w:rPr>
        <w:t>09</w:t>
      </w:r>
      <w:r w:rsidRPr="006F4F0B">
        <w:rPr>
          <w:rFonts w:ascii="Times New Roman" w:hAnsi="Times New Roman"/>
          <w:b/>
          <w:sz w:val="28"/>
          <w:szCs w:val="28"/>
        </w:rPr>
        <w:t>.</w:t>
      </w:r>
      <w:r w:rsidR="00FF2829" w:rsidRPr="006F4F0B">
        <w:rPr>
          <w:rFonts w:ascii="Times New Roman" w:hAnsi="Times New Roman"/>
          <w:b/>
          <w:sz w:val="28"/>
          <w:szCs w:val="28"/>
        </w:rPr>
        <w:t>04</w:t>
      </w:r>
      <w:r w:rsidRPr="006F4F0B">
        <w:rPr>
          <w:rFonts w:ascii="Times New Roman" w:hAnsi="Times New Roman"/>
          <w:b/>
          <w:sz w:val="28"/>
          <w:szCs w:val="28"/>
        </w:rPr>
        <w:t>.20</w:t>
      </w:r>
      <w:r w:rsidR="00FF2829" w:rsidRPr="006F4F0B">
        <w:rPr>
          <w:rFonts w:ascii="Times New Roman" w:hAnsi="Times New Roman"/>
          <w:b/>
          <w:sz w:val="28"/>
          <w:szCs w:val="28"/>
        </w:rPr>
        <w:t>25</w:t>
      </w:r>
      <w:r w:rsidRPr="006F4F0B">
        <w:rPr>
          <w:rFonts w:ascii="Times New Roman" w:hAnsi="Times New Roman"/>
          <w:b/>
          <w:sz w:val="28"/>
          <w:szCs w:val="28"/>
        </w:rPr>
        <w:t xml:space="preserve"> № </w:t>
      </w:r>
      <w:r w:rsidR="00FF2829" w:rsidRPr="006F4F0B">
        <w:rPr>
          <w:rFonts w:ascii="Times New Roman" w:hAnsi="Times New Roman"/>
          <w:b/>
          <w:sz w:val="28"/>
          <w:szCs w:val="28"/>
        </w:rPr>
        <w:t>514</w:t>
      </w:r>
    </w:p>
    <w:p w:rsidR="009405F9" w:rsidRDefault="009405F9" w:rsidP="006F4F0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4F0B" w:rsidRDefault="006F4F0B" w:rsidP="006F4F0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4F0B" w:rsidRPr="006F4F0B" w:rsidRDefault="006F4F0B" w:rsidP="006F4F0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4F0B" w:rsidRDefault="009405F9" w:rsidP="006F4F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4F0B">
        <w:rPr>
          <w:rFonts w:ascii="Times New Roman" w:hAnsi="Times New Roman"/>
          <w:sz w:val="28"/>
          <w:szCs w:val="28"/>
        </w:rPr>
        <w:t xml:space="preserve">Рассмотрев изменения в структуру администрации городского округа Тольятти, утвержденную </w:t>
      </w:r>
      <w:hyperlink r:id="rId7" w:history="1">
        <w:r w:rsidRPr="006F4F0B">
          <w:rPr>
            <w:rFonts w:ascii="Times New Roman" w:hAnsi="Times New Roman"/>
            <w:sz w:val="28"/>
            <w:szCs w:val="28"/>
          </w:rPr>
          <w:t>решение</w:t>
        </w:r>
      </w:hyperlink>
      <w:r w:rsidRPr="006F4F0B">
        <w:rPr>
          <w:rFonts w:ascii="Times New Roman" w:hAnsi="Times New Roman"/>
          <w:sz w:val="28"/>
          <w:szCs w:val="28"/>
        </w:rPr>
        <w:t xml:space="preserve">м Думы городского округа </w:t>
      </w:r>
      <w:r w:rsidR="000328C6">
        <w:rPr>
          <w:rFonts w:ascii="Times New Roman" w:hAnsi="Times New Roman"/>
          <w:sz w:val="28"/>
          <w:szCs w:val="28"/>
        </w:rPr>
        <w:br/>
      </w:r>
      <w:r w:rsidRPr="006F4F0B">
        <w:rPr>
          <w:rFonts w:ascii="Times New Roman" w:hAnsi="Times New Roman"/>
          <w:sz w:val="28"/>
          <w:szCs w:val="28"/>
        </w:rPr>
        <w:t xml:space="preserve">Тольятти </w:t>
      </w:r>
      <w:bookmarkStart w:id="0" w:name="_GoBack"/>
      <w:bookmarkEnd w:id="0"/>
      <w:r w:rsidRPr="006F4F0B">
        <w:rPr>
          <w:rFonts w:ascii="Times New Roman" w:hAnsi="Times New Roman"/>
          <w:sz w:val="28"/>
          <w:szCs w:val="28"/>
        </w:rPr>
        <w:t xml:space="preserve">от </w:t>
      </w:r>
      <w:r w:rsidR="00FF2829" w:rsidRPr="006F4F0B">
        <w:rPr>
          <w:rFonts w:ascii="Times New Roman" w:hAnsi="Times New Roman"/>
          <w:sz w:val="28"/>
          <w:szCs w:val="28"/>
        </w:rPr>
        <w:t>09</w:t>
      </w:r>
      <w:r w:rsidRPr="006F4F0B">
        <w:rPr>
          <w:rFonts w:ascii="Times New Roman" w:hAnsi="Times New Roman"/>
          <w:sz w:val="28"/>
          <w:szCs w:val="28"/>
        </w:rPr>
        <w:t>.0</w:t>
      </w:r>
      <w:r w:rsidR="00FF2829" w:rsidRPr="006F4F0B">
        <w:rPr>
          <w:rFonts w:ascii="Times New Roman" w:hAnsi="Times New Roman"/>
          <w:sz w:val="28"/>
          <w:szCs w:val="28"/>
        </w:rPr>
        <w:t>4</w:t>
      </w:r>
      <w:r w:rsidRPr="006F4F0B">
        <w:rPr>
          <w:rFonts w:ascii="Times New Roman" w:hAnsi="Times New Roman"/>
          <w:sz w:val="28"/>
          <w:szCs w:val="28"/>
        </w:rPr>
        <w:t>.20</w:t>
      </w:r>
      <w:r w:rsidR="00FF2829" w:rsidRPr="006F4F0B">
        <w:rPr>
          <w:rFonts w:ascii="Times New Roman" w:hAnsi="Times New Roman"/>
          <w:sz w:val="28"/>
          <w:szCs w:val="28"/>
        </w:rPr>
        <w:t>25</w:t>
      </w:r>
      <w:r w:rsidRPr="006F4F0B">
        <w:rPr>
          <w:rFonts w:ascii="Times New Roman" w:hAnsi="Times New Roman"/>
          <w:sz w:val="28"/>
          <w:szCs w:val="28"/>
        </w:rPr>
        <w:t xml:space="preserve"> </w:t>
      </w:r>
      <w:r w:rsidR="006C6A7C" w:rsidRPr="006F4F0B">
        <w:rPr>
          <w:rFonts w:ascii="Times New Roman" w:hAnsi="Times New Roman"/>
          <w:sz w:val="28"/>
          <w:szCs w:val="28"/>
        </w:rPr>
        <w:t>№</w:t>
      </w:r>
      <w:r w:rsidRPr="006F4F0B">
        <w:rPr>
          <w:rFonts w:ascii="Times New Roman" w:hAnsi="Times New Roman"/>
          <w:sz w:val="28"/>
          <w:szCs w:val="28"/>
        </w:rPr>
        <w:t xml:space="preserve"> </w:t>
      </w:r>
      <w:r w:rsidR="00FF2829" w:rsidRPr="006F4F0B">
        <w:rPr>
          <w:rFonts w:ascii="Times New Roman" w:hAnsi="Times New Roman"/>
          <w:sz w:val="28"/>
          <w:szCs w:val="28"/>
        </w:rPr>
        <w:t>514</w:t>
      </w:r>
      <w:r w:rsidRPr="006F4F0B">
        <w:rPr>
          <w:rFonts w:ascii="Times New Roman" w:hAnsi="Times New Roman"/>
          <w:sz w:val="28"/>
          <w:szCs w:val="28"/>
        </w:rPr>
        <w:t xml:space="preserve">, руководствуясь Уставом городского округа Тольятти, </w:t>
      </w:r>
      <w:r w:rsidR="00FA71F3" w:rsidRPr="006F4F0B">
        <w:rPr>
          <w:rFonts w:ascii="Times New Roman" w:hAnsi="Times New Roman"/>
          <w:sz w:val="28"/>
          <w:szCs w:val="28"/>
        </w:rPr>
        <w:t>Д</w:t>
      </w:r>
      <w:r w:rsidR="009247A3" w:rsidRPr="006F4F0B">
        <w:rPr>
          <w:rFonts w:ascii="Times New Roman" w:hAnsi="Times New Roman"/>
          <w:sz w:val="28"/>
          <w:szCs w:val="28"/>
        </w:rPr>
        <w:t>ума</w:t>
      </w:r>
      <w:r w:rsidR="00FA71F3" w:rsidRPr="006F4F0B">
        <w:rPr>
          <w:rFonts w:ascii="Times New Roman" w:hAnsi="Times New Roman"/>
          <w:sz w:val="28"/>
          <w:szCs w:val="28"/>
        </w:rPr>
        <w:t xml:space="preserve"> </w:t>
      </w:r>
    </w:p>
    <w:p w:rsidR="006F4F0B" w:rsidRPr="006F4F0B" w:rsidRDefault="006F4F0B" w:rsidP="006F4F0B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405F9" w:rsidRDefault="00FA71F3" w:rsidP="006F4F0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F4F0B">
        <w:rPr>
          <w:rFonts w:ascii="Times New Roman" w:hAnsi="Times New Roman"/>
          <w:sz w:val="28"/>
          <w:szCs w:val="28"/>
        </w:rPr>
        <w:t>РЕШИЛА</w:t>
      </w:r>
      <w:r w:rsidR="009405F9" w:rsidRPr="006F4F0B">
        <w:rPr>
          <w:rFonts w:ascii="Times New Roman" w:hAnsi="Times New Roman"/>
          <w:sz w:val="28"/>
          <w:szCs w:val="28"/>
        </w:rPr>
        <w:t>:</w:t>
      </w:r>
    </w:p>
    <w:p w:rsidR="006F4F0B" w:rsidRPr="006F4F0B" w:rsidRDefault="006F4F0B" w:rsidP="006F4F0B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405F9" w:rsidRPr="006F4F0B" w:rsidRDefault="009405F9" w:rsidP="006F4F0B">
      <w:pPr>
        <w:pStyle w:val="ab"/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4F0B">
        <w:rPr>
          <w:rFonts w:ascii="Times New Roman" w:hAnsi="Times New Roman"/>
          <w:sz w:val="28"/>
          <w:szCs w:val="28"/>
        </w:rPr>
        <w:t xml:space="preserve">Внести в структуру администрации городского округа Тольятти, утвержденную решением Думы городского округа Тольятти от </w:t>
      </w:r>
      <w:r w:rsidR="00D46D7A" w:rsidRPr="006F4F0B">
        <w:rPr>
          <w:rFonts w:ascii="Times New Roman" w:hAnsi="Times New Roman"/>
          <w:sz w:val="28"/>
          <w:szCs w:val="28"/>
        </w:rPr>
        <w:t>09</w:t>
      </w:r>
      <w:r w:rsidRPr="006F4F0B">
        <w:rPr>
          <w:rFonts w:ascii="Times New Roman" w:hAnsi="Times New Roman"/>
          <w:sz w:val="28"/>
          <w:szCs w:val="28"/>
        </w:rPr>
        <w:t>.0</w:t>
      </w:r>
      <w:r w:rsidR="00D46D7A" w:rsidRPr="006F4F0B">
        <w:rPr>
          <w:rFonts w:ascii="Times New Roman" w:hAnsi="Times New Roman"/>
          <w:sz w:val="28"/>
          <w:szCs w:val="28"/>
        </w:rPr>
        <w:t>4</w:t>
      </w:r>
      <w:r w:rsidRPr="006F4F0B">
        <w:rPr>
          <w:rFonts w:ascii="Times New Roman" w:hAnsi="Times New Roman"/>
          <w:sz w:val="28"/>
          <w:szCs w:val="28"/>
        </w:rPr>
        <w:t>.20</w:t>
      </w:r>
      <w:r w:rsidR="00D46D7A" w:rsidRPr="006F4F0B">
        <w:rPr>
          <w:rFonts w:ascii="Times New Roman" w:hAnsi="Times New Roman"/>
          <w:sz w:val="28"/>
          <w:szCs w:val="28"/>
        </w:rPr>
        <w:t>25</w:t>
      </w:r>
      <w:r w:rsidR="006F4F0B">
        <w:rPr>
          <w:rFonts w:ascii="Times New Roman" w:hAnsi="Times New Roman"/>
          <w:sz w:val="28"/>
          <w:szCs w:val="28"/>
        </w:rPr>
        <w:t xml:space="preserve"> </w:t>
      </w:r>
      <w:r w:rsidR="006F4F0B">
        <w:rPr>
          <w:rFonts w:ascii="Times New Roman" w:hAnsi="Times New Roman"/>
          <w:sz w:val="28"/>
          <w:szCs w:val="28"/>
        </w:rPr>
        <w:br/>
      </w:r>
      <w:r w:rsidRPr="006F4F0B">
        <w:rPr>
          <w:rFonts w:ascii="Times New Roman" w:hAnsi="Times New Roman"/>
          <w:sz w:val="28"/>
          <w:szCs w:val="28"/>
        </w:rPr>
        <w:t xml:space="preserve">№ </w:t>
      </w:r>
      <w:r w:rsidR="00D46D7A" w:rsidRPr="006F4F0B">
        <w:rPr>
          <w:rFonts w:ascii="Times New Roman" w:hAnsi="Times New Roman"/>
          <w:sz w:val="28"/>
          <w:szCs w:val="28"/>
        </w:rPr>
        <w:t>514</w:t>
      </w:r>
      <w:r w:rsidRPr="006F4F0B">
        <w:rPr>
          <w:rFonts w:ascii="Times New Roman" w:hAnsi="Times New Roman"/>
          <w:sz w:val="28"/>
          <w:szCs w:val="28"/>
        </w:rPr>
        <w:t xml:space="preserve"> (газета «Городские ведомости», 20</w:t>
      </w:r>
      <w:r w:rsidR="00D46D7A" w:rsidRPr="006F4F0B">
        <w:rPr>
          <w:rFonts w:ascii="Times New Roman" w:hAnsi="Times New Roman"/>
          <w:sz w:val="28"/>
          <w:szCs w:val="28"/>
        </w:rPr>
        <w:t>25</w:t>
      </w:r>
      <w:r w:rsidRPr="006F4F0B">
        <w:rPr>
          <w:rFonts w:ascii="Times New Roman" w:hAnsi="Times New Roman"/>
          <w:sz w:val="28"/>
          <w:szCs w:val="28"/>
        </w:rPr>
        <w:t xml:space="preserve">, </w:t>
      </w:r>
      <w:r w:rsidR="00D46D7A" w:rsidRPr="006F4F0B">
        <w:rPr>
          <w:rFonts w:ascii="Times New Roman" w:hAnsi="Times New Roman"/>
          <w:sz w:val="28"/>
          <w:szCs w:val="28"/>
        </w:rPr>
        <w:t>11 апреля</w:t>
      </w:r>
      <w:r w:rsidRPr="006F4F0B">
        <w:rPr>
          <w:rFonts w:ascii="Times New Roman" w:hAnsi="Times New Roman"/>
          <w:sz w:val="28"/>
          <w:szCs w:val="28"/>
        </w:rPr>
        <w:t>)</w:t>
      </w:r>
      <w:r w:rsidR="00D3781E" w:rsidRPr="006F4F0B">
        <w:rPr>
          <w:rFonts w:ascii="Times New Roman" w:hAnsi="Times New Roman"/>
          <w:sz w:val="28"/>
          <w:szCs w:val="28"/>
        </w:rPr>
        <w:t>,</w:t>
      </w:r>
      <w:r w:rsidRPr="006F4F0B">
        <w:rPr>
          <w:rFonts w:ascii="Times New Roman" w:hAnsi="Times New Roman"/>
          <w:sz w:val="28"/>
          <w:szCs w:val="28"/>
        </w:rPr>
        <w:t xml:space="preserve"> изменения согласно приложению.</w:t>
      </w:r>
      <w:bookmarkStart w:id="1" w:name="Par0"/>
      <w:bookmarkEnd w:id="1"/>
    </w:p>
    <w:p w:rsidR="009405F9" w:rsidRPr="006F4F0B" w:rsidRDefault="009405F9" w:rsidP="006F4F0B">
      <w:pPr>
        <w:pStyle w:val="ab"/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4F0B">
        <w:rPr>
          <w:rFonts w:ascii="Times New Roman" w:hAnsi="Times New Roman"/>
          <w:sz w:val="28"/>
          <w:szCs w:val="28"/>
        </w:rPr>
        <w:t>Опубликовать настоящее решение в газете «Городские ведомости».</w:t>
      </w:r>
    </w:p>
    <w:p w:rsidR="009405F9" w:rsidRPr="006F4F0B" w:rsidRDefault="009405F9" w:rsidP="006F4F0B">
      <w:pPr>
        <w:pStyle w:val="ab"/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4F0B">
        <w:rPr>
          <w:rFonts w:ascii="Times New Roman" w:hAnsi="Times New Roman"/>
          <w:sz w:val="28"/>
          <w:szCs w:val="28"/>
        </w:rPr>
        <w:t xml:space="preserve">Настоящее решение вступает в силу </w:t>
      </w:r>
      <w:r w:rsidR="0016378E" w:rsidRPr="006F4F0B">
        <w:rPr>
          <w:rFonts w:ascii="Times New Roman" w:hAnsi="Times New Roman"/>
          <w:sz w:val="28"/>
          <w:szCs w:val="28"/>
        </w:rPr>
        <w:t>после</w:t>
      </w:r>
      <w:r w:rsidRPr="006F4F0B">
        <w:rPr>
          <w:rFonts w:ascii="Times New Roman" w:hAnsi="Times New Roman"/>
          <w:sz w:val="28"/>
          <w:szCs w:val="28"/>
        </w:rPr>
        <w:t xml:space="preserve"> дня его официального опубликования</w:t>
      </w:r>
      <w:r w:rsidR="00D46D7A" w:rsidRPr="006F4F0B">
        <w:rPr>
          <w:rFonts w:ascii="Times New Roman" w:hAnsi="Times New Roman"/>
          <w:sz w:val="28"/>
          <w:szCs w:val="28"/>
        </w:rPr>
        <w:t xml:space="preserve">, но не ранее </w:t>
      </w:r>
      <w:r w:rsidR="00A771B3" w:rsidRPr="006F4F0B">
        <w:rPr>
          <w:rFonts w:ascii="Times New Roman" w:hAnsi="Times New Roman"/>
          <w:sz w:val="28"/>
          <w:szCs w:val="28"/>
        </w:rPr>
        <w:t>16</w:t>
      </w:r>
      <w:r w:rsidR="00D46D7A" w:rsidRPr="006F4F0B">
        <w:rPr>
          <w:rFonts w:ascii="Times New Roman" w:hAnsi="Times New Roman"/>
          <w:sz w:val="28"/>
          <w:szCs w:val="28"/>
        </w:rPr>
        <w:t>.01.2026</w:t>
      </w:r>
      <w:r w:rsidRPr="006F4F0B">
        <w:rPr>
          <w:rFonts w:ascii="Times New Roman" w:hAnsi="Times New Roman"/>
          <w:sz w:val="28"/>
          <w:szCs w:val="28"/>
        </w:rPr>
        <w:t>.</w:t>
      </w:r>
    </w:p>
    <w:p w:rsidR="009405F9" w:rsidRPr="006F4F0B" w:rsidRDefault="009405F9" w:rsidP="006F4F0B">
      <w:pPr>
        <w:pStyle w:val="ab"/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F4F0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F4F0B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9405F9" w:rsidRDefault="009405F9" w:rsidP="006F4F0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4F0B" w:rsidRDefault="006F4F0B" w:rsidP="006F4F0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4F0B" w:rsidRPr="006F4F0B" w:rsidRDefault="006F4F0B" w:rsidP="006F4F0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E176F" w:rsidRPr="006F4F0B" w:rsidRDefault="00DE176F" w:rsidP="006F4F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4F0B">
        <w:rPr>
          <w:rFonts w:ascii="Times New Roman" w:hAnsi="Times New Roman"/>
          <w:sz w:val="28"/>
          <w:szCs w:val="28"/>
        </w:rPr>
        <w:t xml:space="preserve">Глава городского округа                         </w:t>
      </w:r>
      <w:r w:rsidR="006F4F0B">
        <w:rPr>
          <w:rFonts w:ascii="Times New Roman" w:hAnsi="Times New Roman"/>
          <w:sz w:val="28"/>
          <w:szCs w:val="28"/>
        </w:rPr>
        <w:t xml:space="preserve">      </w:t>
      </w:r>
      <w:r w:rsidRPr="006F4F0B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427703" w:rsidRPr="006F4F0B">
        <w:rPr>
          <w:rFonts w:ascii="Times New Roman" w:hAnsi="Times New Roman"/>
          <w:sz w:val="28"/>
          <w:szCs w:val="28"/>
        </w:rPr>
        <w:t xml:space="preserve"> </w:t>
      </w:r>
      <w:r w:rsidRPr="006F4F0B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6F4F0B">
        <w:rPr>
          <w:rFonts w:ascii="Times New Roman" w:hAnsi="Times New Roman"/>
          <w:sz w:val="28"/>
          <w:szCs w:val="28"/>
        </w:rPr>
        <w:t>И.Г.</w:t>
      </w:r>
      <w:r w:rsidRPr="006F4F0B">
        <w:rPr>
          <w:rFonts w:ascii="Times New Roman" w:hAnsi="Times New Roman"/>
          <w:sz w:val="28"/>
          <w:szCs w:val="28"/>
        </w:rPr>
        <w:t>Сухих</w:t>
      </w:r>
      <w:proofErr w:type="spellEnd"/>
    </w:p>
    <w:p w:rsidR="009405F9" w:rsidRDefault="009405F9" w:rsidP="006F4F0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4F0B" w:rsidRDefault="006F4F0B" w:rsidP="006F4F0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4F0B" w:rsidRPr="006F4F0B" w:rsidRDefault="006F4F0B" w:rsidP="006F4F0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405F9" w:rsidRPr="006F4F0B" w:rsidRDefault="009405F9" w:rsidP="006F4F0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4F0B">
        <w:rPr>
          <w:rFonts w:ascii="Times New Roman" w:hAnsi="Times New Roman"/>
          <w:sz w:val="28"/>
          <w:szCs w:val="28"/>
        </w:rPr>
        <w:t xml:space="preserve">Председатель Думы     </w:t>
      </w:r>
      <w:r w:rsidR="005E7A8A" w:rsidRPr="006F4F0B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6F4F0B">
        <w:rPr>
          <w:rFonts w:ascii="Times New Roman" w:hAnsi="Times New Roman"/>
          <w:sz w:val="28"/>
          <w:szCs w:val="28"/>
        </w:rPr>
        <w:t xml:space="preserve"> </w:t>
      </w:r>
      <w:r w:rsidR="005E7A8A" w:rsidRPr="006F4F0B">
        <w:rPr>
          <w:rFonts w:ascii="Times New Roman" w:hAnsi="Times New Roman"/>
          <w:sz w:val="28"/>
          <w:szCs w:val="28"/>
        </w:rPr>
        <w:t xml:space="preserve">                      </w:t>
      </w:r>
      <w:r w:rsidR="0070413F" w:rsidRPr="006F4F0B">
        <w:rPr>
          <w:rFonts w:ascii="Times New Roman" w:hAnsi="Times New Roman"/>
          <w:sz w:val="28"/>
          <w:szCs w:val="28"/>
        </w:rPr>
        <w:t xml:space="preserve">  </w:t>
      </w:r>
      <w:r w:rsidR="005E7A8A" w:rsidRPr="006F4F0B">
        <w:rPr>
          <w:rFonts w:ascii="Times New Roman" w:hAnsi="Times New Roman"/>
          <w:sz w:val="28"/>
          <w:szCs w:val="28"/>
        </w:rPr>
        <w:t xml:space="preserve">         </w:t>
      </w:r>
      <w:r w:rsidRPr="006F4F0B">
        <w:rPr>
          <w:rFonts w:ascii="Times New Roman" w:hAnsi="Times New Roman"/>
          <w:sz w:val="28"/>
          <w:szCs w:val="28"/>
        </w:rPr>
        <w:t xml:space="preserve"> </w:t>
      </w:r>
      <w:r w:rsidR="005E7A8A" w:rsidRPr="006F4F0B">
        <w:rPr>
          <w:rFonts w:ascii="Times New Roman" w:hAnsi="Times New Roman"/>
          <w:sz w:val="28"/>
          <w:szCs w:val="28"/>
        </w:rPr>
        <w:t xml:space="preserve"> </w:t>
      </w:r>
      <w:r w:rsidRPr="006F4F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4F0B">
        <w:rPr>
          <w:rFonts w:ascii="Times New Roman" w:hAnsi="Times New Roman"/>
          <w:sz w:val="28"/>
          <w:szCs w:val="28"/>
        </w:rPr>
        <w:t>С.Ю.</w:t>
      </w:r>
      <w:r w:rsidR="0087131D" w:rsidRPr="006F4F0B">
        <w:rPr>
          <w:rFonts w:ascii="Times New Roman" w:hAnsi="Times New Roman"/>
          <w:sz w:val="28"/>
          <w:szCs w:val="28"/>
        </w:rPr>
        <w:t>Рузанов</w:t>
      </w:r>
      <w:proofErr w:type="spellEnd"/>
    </w:p>
    <w:sectPr w:rsidR="009405F9" w:rsidRPr="006F4F0B" w:rsidSect="006F4F0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652B1"/>
    <w:multiLevelType w:val="singleLevel"/>
    <w:tmpl w:val="7E5295A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</w:abstractNum>
  <w:abstractNum w:abstractNumId="1">
    <w:nsid w:val="0864200C"/>
    <w:multiLevelType w:val="multilevel"/>
    <w:tmpl w:val="97F8A976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A730153"/>
    <w:multiLevelType w:val="multilevel"/>
    <w:tmpl w:val="6CAEB3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C8F0D4D"/>
    <w:multiLevelType w:val="hybridMultilevel"/>
    <w:tmpl w:val="1A4E6F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F584C50"/>
    <w:multiLevelType w:val="hybridMultilevel"/>
    <w:tmpl w:val="2E5C06EE"/>
    <w:lvl w:ilvl="0" w:tplc="A50EBAD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5254C7"/>
    <w:multiLevelType w:val="hybridMultilevel"/>
    <w:tmpl w:val="49687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2A1DB4"/>
    <w:multiLevelType w:val="hybridMultilevel"/>
    <w:tmpl w:val="6BD2ED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B6E6E3E"/>
    <w:multiLevelType w:val="multilevel"/>
    <w:tmpl w:val="BA3E60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5" w:hanging="121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ascii="Arial" w:hAnsi="Arial"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ascii="Arial" w:hAnsi="Arial"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ascii="Arial" w:hAnsi="Arial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ascii="Arial" w:hAnsi="Arial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ascii="Arial" w:hAnsi="Arial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ascii="Arial" w:hAnsi="Arial" w:hint="default"/>
      </w:rPr>
    </w:lvl>
  </w:abstractNum>
  <w:abstractNum w:abstractNumId="8">
    <w:nsid w:val="221B11BB"/>
    <w:multiLevelType w:val="multilevel"/>
    <w:tmpl w:val="97F8A976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26430557"/>
    <w:multiLevelType w:val="hybridMultilevel"/>
    <w:tmpl w:val="F0662F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B77351A"/>
    <w:multiLevelType w:val="hybridMultilevel"/>
    <w:tmpl w:val="2EAC08AE"/>
    <w:lvl w:ilvl="0" w:tplc="B24484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0BB2D8D"/>
    <w:multiLevelType w:val="hybridMultilevel"/>
    <w:tmpl w:val="EF6A5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8F2D34"/>
    <w:multiLevelType w:val="hybridMultilevel"/>
    <w:tmpl w:val="41A25AEC"/>
    <w:lvl w:ilvl="0" w:tplc="58C62F0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D147087"/>
    <w:multiLevelType w:val="hybridMultilevel"/>
    <w:tmpl w:val="9C34FF24"/>
    <w:lvl w:ilvl="0" w:tplc="833AE4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E323A38"/>
    <w:multiLevelType w:val="hybridMultilevel"/>
    <w:tmpl w:val="4B66DC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8330E11"/>
    <w:multiLevelType w:val="multilevel"/>
    <w:tmpl w:val="FC10975C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4AB11FB2"/>
    <w:multiLevelType w:val="hybridMultilevel"/>
    <w:tmpl w:val="592A2462"/>
    <w:lvl w:ilvl="0" w:tplc="4C7471F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E235E5B"/>
    <w:multiLevelType w:val="hybridMultilevel"/>
    <w:tmpl w:val="C8C02A80"/>
    <w:lvl w:ilvl="0" w:tplc="15DE28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E334208"/>
    <w:multiLevelType w:val="hybridMultilevel"/>
    <w:tmpl w:val="AD30BEA2"/>
    <w:lvl w:ilvl="0" w:tplc="3F6A46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5A8485F"/>
    <w:multiLevelType w:val="hybridMultilevel"/>
    <w:tmpl w:val="5C3CDF0C"/>
    <w:lvl w:ilvl="0" w:tplc="738080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387158"/>
    <w:multiLevelType w:val="multilevel"/>
    <w:tmpl w:val="6E72937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21">
    <w:nsid w:val="628733F0"/>
    <w:multiLevelType w:val="hybridMultilevel"/>
    <w:tmpl w:val="9C1E9A56"/>
    <w:lvl w:ilvl="0" w:tplc="BB982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69401943"/>
    <w:multiLevelType w:val="hybridMultilevel"/>
    <w:tmpl w:val="71868F12"/>
    <w:lvl w:ilvl="0" w:tplc="3850A1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5202E86"/>
    <w:multiLevelType w:val="hybridMultilevel"/>
    <w:tmpl w:val="71868F12"/>
    <w:lvl w:ilvl="0" w:tplc="3850A1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A41699D"/>
    <w:multiLevelType w:val="hybridMultilevel"/>
    <w:tmpl w:val="2922437E"/>
    <w:lvl w:ilvl="0" w:tplc="E8F00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0"/>
  </w:num>
  <w:num w:numId="3">
    <w:abstractNumId w:val="7"/>
  </w:num>
  <w:num w:numId="4">
    <w:abstractNumId w:val="24"/>
  </w:num>
  <w:num w:numId="5">
    <w:abstractNumId w:val="18"/>
  </w:num>
  <w:num w:numId="6">
    <w:abstractNumId w:val="9"/>
  </w:num>
  <w:num w:numId="7">
    <w:abstractNumId w:val="8"/>
  </w:num>
  <w:num w:numId="8">
    <w:abstractNumId w:val="1"/>
  </w:num>
  <w:num w:numId="9">
    <w:abstractNumId w:val="14"/>
  </w:num>
  <w:num w:numId="10">
    <w:abstractNumId w:val="6"/>
  </w:num>
  <w:num w:numId="11">
    <w:abstractNumId w:val="4"/>
  </w:num>
  <w:num w:numId="12">
    <w:abstractNumId w:val="17"/>
  </w:num>
  <w:num w:numId="13">
    <w:abstractNumId w:val="13"/>
  </w:num>
  <w:num w:numId="14">
    <w:abstractNumId w:val="16"/>
  </w:num>
  <w:num w:numId="15">
    <w:abstractNumId w:val="10"/>
  </w:num>
  <w:num w:numId="16">
    <w:abstractNumId w:val="11"/>
  </w:num>
  <w:num w:numId="17">
    <w:abstractNumId w:val="3"/>
  </w:num>
  <w:num w:numId="18">
    <w:abstractNumId w:val="12"/>
  </w:num>
  <w:num w:numId="19">
    <w:abstractNumId w:val="19"/>
  </w:num>
  <w:num w:numId="20">
    <w:abstractNumId w:val="2"/>
  </w:num>
  <w:num w:numId="21">
    <w:abstractNumId w:val="22"/>
  </w:num>
  <w:num w:numId="22">
    <w:abstractNumId w:val="23"/>
  </w:num>
  <w:num w:numId="23">
    <w:abstractNumId w:val="15"/>
  </w:num>
  <w:num w:numId="24">
    <w:abstractNumId w:val="21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F66"/>
    <w:rsid w:val="000018F3"/>
    <w:rsid w:val="000034C1"/>
    <w:rsid w:val="00003579"/>
    <w:rsid w:val="00003AFF"/>
    <w:rsid w:val="000073D7"/>
    <w:rsid w:val="00007CA0"/>
    <w:rsid w:val="000142CE"/>
    <w:rsid w:val="00017590"/>
    <w:rsid w:val="00021E77"/>
    <w:rsid w:val="00031CD0"/>
    <w:rsid w:val="000328C6"/>
    <w:rsid w:val="00040D61"/>
    <w:rsid w:val="00041CFF"/>
    <w:rsid w:val="00044DD8"/>
    <w:rsid w:val="000453BC"/>
    <w:rsid w:val="00045CE6"/>
    <w:rsid w:val="00053874"/>
    <w:rsid w:val="000629C1"/>
    <w:rsid w:val="00066BB2"/>
    <w:rsid w:val="00071293"/>
    <w:rsid w:val="00071568"/>
    <w:rsid w:val="00073DBF"/>
    <w:rsid w:val="00075000"/>
    <w:rsid w:val="0007746B"/>
    <w:rsid w:val="00083EB9"/>
    <w:rsid w:val="0009342E"/>
    <w:rsid w:val="00094508"/>
    <w:rsid w:val="000A49D0"/>
    <w:rsid w:val="000A598A"/>
    <w:rsid w:val="000A7EC3"/>
    <w:rsid w:val="000C3A05"/>
    <w:rsid w:val="000C7BA4"/>
    <w:rsid w:val="000D1EFA"/>
    <w:rsid w:val="000E06E5"/>
    <w:rsid w:val="000E24F5"/>
    <w:rsid w:val="000E7457"/>
    <w:rsid w:val="000F77ED"/>
    <w:rsid w:val="00103D14"/>
    <w:rsid w:val="00104EA1"/>
    <w:rsid w:val="00105388"/>
    <w:rsid w:val="00110831"/>
    <w:rsid w:val="001173DF"/>
    <w:rsid w:val="00120601"/>
    <w:rsid w:val="0012114D"/>
    <w:rsid w:val="00122C35"/>
    <w:rsid w:val="001239C4"/>
    <w:rsid w:val="00127644"/>
    <w:rsid w:val="00133CD8"/>
    <w:rsid w:val="00134607"/>
    <w:rsid w:val="00135470"/>
    <w:rsid w:val="00135A85"/>
    <w:rsid w:val="00143FA4"/>
    <w:rsid w:val="00144295"/>
    <w:rsid w:val="0014604F"/>
    <w:rsid w:val="0015790F"/>
    <w:rsid w:val="0016378E"/>
    <w:rsid w:val="00165CAA"/>
    <w:rsid w:val="00166895"/>
    <w:rsid w:val="001741C4"/>
    <w:rsid w:val="001766A0"/>
    <w:rsid w:val="00180785"/>
    <w:rsid w:val="00180BCF"/>
    <w:rsid w:val="00181E02"/>
    <w:rsid w:val="0018467E"/>
    <w:rsid w:val="00184BE3"/>
    <w:rsid w:val="00186559"/>
    <w:rsid w:val="0019103D"/>
    <w:rsid w:val="00193C25"/>
    <w:rsid w:val="0019685E"/>
    <w:rsid w:val="001A1F62"/>
    <w:rsid w:val="001A20E4"/>
    <w:rsid w:val="001B0C82"/>
    <w:rsid w:val="001B14D6"/>
    <w:rsid w:val="001B7078"/>
    <w:rsid w:val="001C0A32"/>
    <w:rsid w:val="001C1C38"/>
    <w:rsid w:val="001C39A2"/>
    <w:rsid w:val="001C6F2D"/>
    <w:rsid w:val="001D2C52"/>
    <w:rsid w:val="001D52F8"/>
    <w:rsid w:val="001D685D"/>
    <w:rsid w:val="001D7CD0"/>
    <w:rsid w:val="001E7E12"/>
    <w:rsid w:val="001F22F2"/>
    <w:rsid w:val="001F6E69"/>
    <w:rsid w:val="00202CF9"/>
    <w:rsid w:val="00203461"/>
    <w:rsid w:val="002069F4"/>
    <w:rsid w:val="00210468"/>
    <w:rsid w:val="00212723"/>
    <w:rsid w:val="002164C5"/>
    <w:rsid w:val="00224E7D"/>
    <w:rsid w:val="00227C86"/>
    <w:rsid w:val="00231A90"/>
    <w:rsid w:val="00246309"/>
    <w:rsid w:val="00252FE2"/>
    <w:rsid w:val="00254C3A"/>
    <w:rsid w:val="00261325"/>
    <w:rsid w:val="00270480"/>
    <w:rsid w:val="00270F32"/>
    <w:rsid w:val="0027127D"/>
    <w:rsid w:val="00271C6E"/>
    <w:rsid w:val="00271DC9"/>
    <w:rsid w:val="00287F78"/>
    <w:rsid w:val="00290462"/>
    <w:rsid w:val="00290DD7"/>
    <w:rsid w:val="00291814"/>
    <w:rsid w:val="00291940"/>
    <w:rsid w:val="002938BE"/>
    <w:rsid w:val="002A0DB6"/>
    <w:rsid w:val="002B50C2"/>
    <w:rsid w:val="002B6ADC"/>
    <w:rsid w:val="002B6ED0"/>
    <w:rsid w:val="002B71B2"/>
    <w:rsid w:val="002D1261"/>
    <w:rsid w:val="002D4791"/>
    <w:rsid w:val="002D4C49"/>
    <w:rsid w:val="002D5787"/>
    <w:rsid w:val="002E35AB"/>
    <w:rsid w:val="002E414E"/>
    <w:rsid w:val="002E4C49"/>
    <w:rsid w:val="002E5411"/>
    <w:rsid w:val="002E6C73"/>
    <w:rsid w:val="002F0A14"/>
    <w:rsid w:val="002F1F96"/>
    <w:rsid w:val="002F21E8"/>
    <w:rsid w:val="002F678C"/>
    <w:rsid w:val="003136A3"/>
    <w:rsid w:val="00316DC2"/>
    <w:rsid w:val="00317576"/>
    <w:rsid w:val="0032460E"/>
    <w:rsid w:val="003301BB"/>
    <w:rsid w:val="00333C2F"/>
    <w:rsid w:val="00333FB4"/>
    <w:rsid w:val="00336ED1"/>
    <w:rsid w:val="0033773F"/>
    <w:rsid w:val="0034451C"/>
    <w:rsid w:val="00344F54"/>
    <w:rsid w:val="00350512"/>
    <w:rsid w:val="00352C6C"/>
    <w:rsid w:val="00353068"/>
    <w:rsid w:val="00357C4F"/>
    <w:rsid w:val="00360416"/>
    <w:rsid w:val="0037263B"/>
    <w:rsid w:val="00373627"/>
    <w:rsid w:val="00383A23"/>
    <w:rsid w:val="0038445C"/>
    <w:rsid w:val="003853AA"/>
    <w:rsid w:val="0039021F"/>
    <w:rsid w:val="00390CE9"/>
    <w:rsid w:val="003A62B8"/>
    <w:rsid w:val="003A7CF1"/>
    <w:rsid w:val="003B7A23"/>
    <w:rsid w:val="003C1848"/>
    <w:rsid w:val="003C4759"/>
    <w:rsid w:val="003D38EB"/>
    <w:rsid w:val="003D5803"/>
    <w:rsid w:val="003E7FCB"/>
    <w:rsid w:val="003F1107"/>
    <w:rsid w:val="003F2518"/>
    <w:rsid w:val="00400FC3"/>
    <w:rsid w:val="00403C11"/>
    <w:rsid w:val="0040695B"/>
    <w:rsid w:val="004203DB"/>
    <w:rsid w:val="00425A1B"/>
    <w:rsid w:val="00425C46"/>
    <w:rsid w:val="00427703"/>
    <w:rsid w:val="00432168"/>
    <w:rsid w:val="00437C62"/>
    <w:rsid w:val="004436E1"/>
    <w:rsid w:val="0044737B"/>
    <w:rsid w:val="004474B5"/>
    <w:rsid w:val="00452717"/>
    <w:rsid w:val="00462273"/>
    <w:rsid w:val="00463773"/>
    <w:rsid w:val="004658E8"/>
    <w:rsid w:val="00474D0F"/>
    <w:rsid w:val="004809F2"/>
    <w:rsid w:val="004843D4"/>
    <w:rsid w:val="004860D5"/>
    <w:rsid w:val="004948E1"/>
    <w:rsid w:val="004A208D"/>
    <w:rsid w:val="004B4473"/>
    <w:rsid w:val="004C35DC"/>
    <w:rsid w:val="004C72A8"/>
    <w:rsid w:val="004D15D6"/>
    <w:rsid w:val="004D1E47"/>
    <w:rsid w:val="004D7562"/>
    <w:rsid w:val="004E002C"/>
    <w:rsid w:val="004F4AB0"/>
    <w:rsid w:val="004F4F3C"/>
    <w:rsid w:val="00514670"/>
    <w:rsid w:val="005173EA"/>
    <w:rsid w:val="005277F4"/>
    <w:rsid w:val="005360F0"/>
    <w:rsid w:val="0053711A"/>
    <w:rsid w:val="00542511"/>
    <w:rsid w:val="005458C6"/>
    <w:rsid w:val="005633CC"/>
    <w:rsid w:val="00564E5A"/>
    <w:rsid w:val="00567D2B"/>
    <w:rsid w:val="005734DC"/>
    <w:rsid w:val="005747A5"/>
    <w:rsid w:val="00584CCC"/>
    <w:rsid w:val="00585925"/>
    <w:rsid w:val="005914AD"/>
    <w:rsid w:val="00592720"/>
    <w:rsid w:val="00592D1C"/>
    <w:rsid w:val="005947C8"/>
    <w:rsid w:val="00596FB8"/>
    <w:rsid w:val="005979C2"/>
    <w:rsid w:val="005A3E84"/>
    <w:rsid w:val="005A44B2"/>
    <w:rsid w:val="005A5625"/>
    <w:rsid w:val="005A7315"/>
    <w:rsid w:val="005A7AE7"/>
    <w:rsid w:val="005B546B"/>
    <w:rsid w:val="005B57DC"/>
    <w:rsid w:val="005B6123"/>
    <w:rsid w:val="005C164B"/>
    <w:rsid w:val="005D02C6"/>
    <w:rsid w:val="005D13B0"/>
    <w:rsid w:val="005D5CAE"/>
    <w:rsid w:val="005E1BC0"/>
    <w:rsid w:val="005E7A8A"/>
    <w:rsid w:val="006042C7"/>
    <w:rsid w:val="00607BAE"/>
    <w:rsid w:val="0061349C"/>
    <w:rsid w:val="00621332"/>
    <w:rsid w:val="00623C23"/>
    <w:rsid w:val="00624415"/>
    <w:rsid w:val="00624E83"/>
    <w:rsid w:val="00625356"/>
    <w:rsid w:val="0063028B"/>
    <w:rsid w:val="00635647"/>
    <w:rsid w:val="00635A87"/>
    <w:rsid w:val="00640D9C"/>
    <w:rsid w:val="00641A90"/>
    <w:rsid w:val="006435C8"/>
    <w:rsid w:val="0064449D"/>
    <w:rsid w:val="00644C62"/>
    <w:rsid w:val="00646261"/>
    <w:rsid w:val="00646580"/>
    <w:rsid w:val="00646F3B"/>
    <w:rsid w:val="006523E0"/>
    <w:rsid w:val="0067216C"/>
    <w:rsid w:val="006731DE"/>
    <w:rsid w:val="006733AC"/>
    <w:rsid w:val="00675AA3"/>
    <w:rsid w:val="00680E6E"/>
    <w:rsid w:val="00683773"/>
    <w:rsid w:val="00683ED7"/>
    <w:rsid w:val="00684092"/>
    <w:rsid w:val="00687BEA"/>
    <w:rsid w:val="00690ABE"/>
    <w:rsid w:val="00695181"/>
    <w:rsid w:val="006A615F"/>
    <w:rsid w:val="006A7017"/>
    <w:rsid w:val="006B23FD"/>
    <w:rsid w:val="006B746E"/>
    <w:rsid w:val="006B7813"/>
    <w:rsid w:val="006C0F40"/>
    <w:rsid w:val="006C3C40"/>
    <w:rsid w:val="006C58E7"/>
    <w:rsid w:val="006C6A7C"/>
    <w:rsid w:val="006D33C9"/>
    <w:rsid w:val="006D35DF"/>
    <w:rsid w:val="006D3B9B"/>
    <w:rsid w:val="006D4180"/>
    <w:rsid w:val="006E0840"/>
    <w:rsid w:val="006E0895"/>
    <w:rsid w:val="006E1FA8"/>
    <w:rsid w:val="006E5A58"/>
    <w:rsid w:val="006F0092"/>
    <w:rsid w:val="006F0CF6"/>
    <w:rsid w:val="006F4F0B"/>
    <w:rsid w:val="006F762E"/>
    <w:rsid w:val="0070366F"/>
    <w:rsid w:val="0070413F"/>
    <w:rsid w:val="007046B5"/>
    <w:rsid w:val="00716F97"/>
    <w:rsid w:val="00720E9F"/>
    <w:rsid w:val="00726193"/>
    <w:rsid w:val="00726968"/>
    <w:rsid w:val="007337AF"/>
    <w:rsid w:val="00750A35"/>
    <w:rsid w:val="00754511"/>
    <w:rsid w:val="007659AD"/>
    <w:rsid w:val="00767019"/>
    <w:rsid w:val="00781BCD"/>
    <w:rsid w:val="00790F97"/>
    <w:rsid w:val="007911ED"/>
    <w:rsid w:val="00793A09"/>
    <w:rsid w:val="00793CAB"/>
    <w:rsid w:val="00794FEC"/>
    <w:rsid w:val="00795C53"/>
    <w:rsid w:val="007A0CDB"/>
    <w:rsid w:val="007A7434"/>
    <w:rsid w:val="007A7910"/>
    <w:rsid w:val="007B13B0"/>
    <w:rsid w:val="007C380D"/>
    <w:rsid w:val="007D0750"/>
    <w:rsid w:val="007D37AD"/>
    <w:rsid w:val="007D5AD3"/>
    <w:rsid w:val="007E5796"/>
    <w:rsid w:val="007E79E6"/>
    <w:rsid w:val="007F0FF1"/>
    <w:rsid w:val="007F3E17"/>
    <w:rsid w:val="00821DEA"/>
    <w:rsid w:val="008233D1"/>
    <w:rsid w:val="008270B7"/>
    <w:rsid w:val="008339C4"/>
    <w:rsid w:val="00835935"/>
    <w:rsid w:val="00841C71"/>
    <w:rsid w:val="00843185"/>
    <w:rsid w:val="0087131D"/>
    <w:rsid w:val="008750B3"/>
    <w:rsid w:val="00876C2C"/>
    <w:rsid w:val="008962F4"/>
    <w:rsid w:val="008A4588"/>
    <w:rsid w:val="008B1640"/>
    <w:rsid w:val="008B3035"/>
    <w:rsid w:val="008B65B5"/>
    <w:rsid w:val="008C0416"/>
    <w:rsid w:val="008C1985"/>
    <w:rsid w:val="008C24E1"/>
    <w:rsid w:val="008C5C2F"/>
    <w:rsid w:val="008C6D22"/>
    <w:rsid w:val="008C74F7"/>
    <w:rsid w:val="008C7788"/>
    <w:rsid w:val="008D0D5B"/>
    <w:rsid w:val="008D2278"/>
    <w:rsid w:val="008D6B4F"/>
    <w:rsid w:val="008D786F"/>
    <w:rsid w:val="008D7B0A"/>
    <w:rsid w:val="008E3B73"/>
    <w:rsid w:val="008F5922"/>
    <w:rsid w:val="008F7B89"/>
    <w:rsid w:val="00916D8E"/>
    <w:rsid w:val="009247A3"/>
    <w:rsid w:val="0092597A"/>
    <w:rsid w:val="00930483"/>
    <w:rsid w:val="009325DC"/>
    <w:rsid w:val="00932FBE"/>
    <w:rsid w:val="00934EA8"/>
    <w:rsid w:val="00935211"/>
    <w:rsid w:val="009405F9"/>
    <w:rsid w:val="0094430C"/>
    <w:rsid w:val="00946F59"/>
    <w:rsid w:val="00947B64"/>
    <w:rsid w:val="00947E62"/>
    <w:rsid w:val="009548C9"/>
    <w:rsid w:val="00967E8C"/>
    <w:rsid w:val="00975EDB"/>
    <w:rsid w:val="00982BFA"/>
    <w:rsid w:val="009A2146"/>
    <w:rsid w:val="009A6089"/>
    <w:rsid w:val="009A737E"/>
    <w:rsid w:val="009B198A"/>
    <w:rsid w:val="009B226D"/>
    <w:rsid w:val="009B28D4"/>
    <w:rsid w:val="009B7F00"/>
    <w:rsid w:val="009C6588"/>
    <w:rsid w:val="009D2165"/>
    <w:rsid w:val="009E1E25"/>
    <w:rsid w:val="009F5B81"/>
    <w:rsid w:val="00A05F46"/>
    <w:rsid w:val="00A07A7F"/>
    <w:rsid w:val="00A16BEF"/>
    <w:rsid w:val="00A170E0"/>
    <w:rsid w:val="00A24DBC"/>
    <w:rsid w:val="00A3779E"/>
    <w:rsid w:val="00A42472"/>
    <w:rsid w:val="00A45A2D"/>
    <w:rsid w:val="00A512B4"/>
    <w:rsid w:val="00A51A15"/>
    <w:rsid w:val="00A55D86"/>
    <w:rsid w:val="00A55E6E"/>
    <w:rsid w:val="00A62B10"/>
    <w:rsid w:val="00A63F67"/>
    <w:rsid w:val="00A64161"/>
    <w:rsid w:val="00A6464B"/>
    <w:rsid w:val="00A703D2"/>
    <w:rsid w:val="00A70F06"/>
    <w:rsid w:val="00A7398D"/>
    <w:rsid w:val="00A75281"/>
    <w:rsid w:val="00A76428"/>
    <w:rsid w:val="00A771B3"/>
    <w:rsid w:val="00A80962"/>
    <w:rsid w:val="00A8573F"/>
    <w:rsid w:val="00A95A37"/>
    <w:rsid w:val="00AA0F66"/>
    <w:rsid w:val="00AA2B10"/>
    <w:rsid w:val="00AA5944"/>
    <w:rsid w:val="00AA73DF"/>
    <w:rsid w:val="00AA7786"/>
    <w:rsid w:val="00AB08FB"/>
    <w:rsid w:val="00AB2DBA"/>
    <w:rsid w:val="00AB7236"/>
    <w:rsid w:val="00AC521F"/>
    <w:rsid w:val="00AC7095"/>
    <w:rsid w:val="00AD0A30"/>
    <w:rsid w:val="00AD0AC0"/>
    <w:rsid w:val="00AD384A"/>
    <w:rsid w:val="00AD3EAC"/>
    <w:rsid w:val="00AE0154"/>
    <w:rsid w:val="00AE5E4E"/>
    <w:rsid w:val="00AF485F"/>
    <w:rsid w:val="00AF60A5"/>
    <w:rsid w:val="00B036D1"/>
    <w:rsid w:val="00B10720"/>
    <w:rsid w:val="00B11BF9"/>
    <w:rsid w:val="00B123F9"/>
    <w:rsid w:val="00B12DFE"/>
    <w:rsid w:val="00B21EF0"/>
    <w:rsid w:val="00B30C2D"/>
    <w:rsid w:val="00B316FA"/>
    <w:rsid w:val="00B32405"/>
    <w:rsid w:val="00B34DC2"/>
    <w:rsid w:val="00B51616"/>
    <w:rsid w:val="00B52B5B"/>
    <w:rsid w:val="00B530ED"/>
    <w:rsid w:val="00B55D34"/>
    <w:rsid w:val="00B613B5"/>
    <w:rsid w:val="00B62748"/>
    <w:rsid w:val="00B62CE1"/>
    <w:rsid w:val="00B63E8E"/>
    <w:rsid w:val="00B67C35"/>
    <w:rsid w:val="00B70EBE"/>
    <w:rsid w:val="00B77F97"/>
    <w:rsid w:val="00B8447C"/>
    <w:rsid w:val="00B85186"/>
    <w:rsid w:val="00BA1BDD"/>
    <w:rsid w:val="00BA3AC2"/>
    <w:rsid w:val="00BA721A"/>
    <w:rsid w:val="00BB3BB4"/>
    <w:rsid w:val="00BB4C8B"/>
    <w:rsid w:val="00BB5B3C"/>
    <w:rsid w:val="00BC72C4"/>
    <w:rsid w:val="00BD7D7A"/>
    <w:rsid w:val="00BE2994"/>
    <w:rsid w:val="00BF487A"/>
    <w:rsid w:val="00BF4FF3"/>
    <w:rsid w:val="00BF540B"/>
    <w:rsid w:val="00C01572"/>
    <w:rsid w:val="00C0665D"/>
    <w:rsid w:val="00C06C6E"/>
    <w:rsid w:val="00C073F1"/>
    <w:rsid w:val="00C12DB7"/>
    <w:rsid w:val="00C16B30"/>
    <w:rsid w:val="00C2662F"/>
    <w:rsid w:val="00C35B9E"/>
    <w:rsid w:val="00C42B23"/>
    <w:rsid w:val="00C53306"/>
    <w:rsid w:val="00C5470F"/>
    <w:rsid w:val="00C54D60"/>
    <w:rsid w:val="00C5534C"/>
    <w:rsid w:val="00C603BD"/>
    <w:rsid w:val="00C61EB9"/>
    <w:rsid w:val="00C63268"/>
    <w:rsid w:val="00C6664A"/>
    <w:rsid w:val="00C72845"/>
    <w:rsid w:val="00C7759C"/>
    <w:rsid w:val="00C77FE6"/>
    <w:rsid w:val="00C81C1C"/>
    <w:rsid w:val="00C826E8"/>
    <w:rsid w:val="00C8467C"/>
    <w:rsid w:val="00CA21C4"/>
    <w:rsid w:val="00CA335E"/>
    <w:rsid w:val="00CA6217"/>
    <w:rsid w:val="00CB560B"/>
    <w:rsid w:val="00CD6285"/>
    <w:rsid w:val="00CE2D48"/>
    <w:rsid w:val="00CF14F0"/>
    <w:rsid w:val="00CF1D32"/>
    <w:rsid w:val="00D07DD0"/>
    <w:rsid w:val="00D163B0"/>
    <w:rsid w:val="00D17D6D"/>
    <w:rsid w:val="00D32066"/>
    <w:rsid w:val="00D33430"/>
    <w:rsid w:val="00D34E3C"/>
    <w:rsid w:val="00D3781E"/>
    <w:rsid w:val="00D407EB"/>
    <w:rsid w:val="00D41C22"/>
    <w:rsid w:val="00D44C54"/>
    <w:rsid w:val="00D455FD"/>
    <w:rsid w:val="00D46D7A"/>
    <w:rsid w:val="00D517CB"/>
    <w:rsid w:val="00D60E8B"/>
    <w:rsid w:val="00D61990"/>
    <w:rsid w:val="00D63BA8"/>
    <w:rsid w:val="00D703E1"/>
    <w:rsid w:val="00D724C8"/>
    <w:rsid w:val="00D74F7C"/>
    <w:rsid w:val="00D75724"/>
    <w:rsid w:val="00D82363"/>
    <w:rsid w:val="00D87A3C"/>
    <w:rsid w:val="00D918E0"/>
    <w:rsid w:val="00D97866"/>
    <w:rsid w:val="00DA284F"/>
    <w:rsid w:val="00DA2987"/>
    <w:rsid w:val="00DA398F"/>
    <w:rsid w:val="00DC32F8"/>
    <w:rsid w:val="00DC52C1"/>
    <w:rsid w:val="00DC65ED"/>
    <w:rsid w:val="00DD3B39"/>
    <w:rsid w:val="00DD63D8"/>
    <w:rsid w:val="00DE176F"/>
    <w:rsid w:val="00DE2B74"/>
    <w:rsid w:val="00DE3B92"/>
    <w:rsid w:val="00DF2014"/>
    <w:rsid w:val="00E02321"/>
    <w:rsid w:val="00E04A88"/>
    <w:rsid w:val="00E073CC"/>
    <w:rsid w:val="00E17E8C"/>
    <w:rsid w:val="00E23AF1"/>
    <w:rsid w:val="00E24B16"/>
    <w:rsid w:val="00E260E3"/>
    <w:rsid w:val="00E26CEA"/>
    <w:rsid w:val="00E30046"/>
    <w:rsid w:val="00E36ADC"/>
    <w:rsid w:val="00E469B2"/>
    <w:rsid w:val="00E52B9E"/>
    <w:rsid w:val="00E55B86"/>
    <w:rsid w:val="00E61349"/>
    <w:rsid w:val="00E62322"/>
    <w:rsid w:val="00E71D85"/>
    <w:rsid w:val="00E778C7"/>
    <w:rsid w:val="00E90003"/>
    <w:rsid w:val="00E90FB8"/>
    <w:rsid w:val="00E930F8"/>
    <w:rsid w:val="00EB063A"/>
    <w:rsid w:val="00ED0D9B"/>
    <w:rsid w:val="00ED3D7C"/>
    <w:rsid w:val="00EE2CEA"/>
    <w:rsid w:val="00EE2EC0"/>
    <w:rsid w:val="00EE75FA"/>
    <w:rsid w:val="00EF08A5"/>
    <w:rsid w:val="00EF32C6"/>
    <w:rsid w:val="00EF52E0"/>
    <w:rsid w:val="00EF5604"/>
    <w:rsid w:val="00F03F40"/>
    <w:rsid w:val="00F113C8"/>
    <w:rsid w:val="00F11733"/>
    <w:rsid w:val="00F13B3C"/>
    <w:rsid w:val="00F15590"/>
    <w:rsid w:val="00F155D1"/>
    <w:rsid w:val="00F21298"/>
    <w:rsid w:val="00F236F1"/>
    <w:rsid w:val="00F2717F"/>
    <w:rsid w:val="00F3232C"/>
    <w:rsid w:val="00F368B2"/>
    <w:rsid w:val="00F37028"/>
    <w:rsid w:val="00F40D29"/>
    <w:rsid w:val="00F42BA9"/>
    <w:rsid w:val="00F42CCC"/>
    <w:rsid w:val="00F43953"/>
    <w:rsid w:val="00F440D3"/>
    <w:rsid w:val="00F44DE9"/>
    <w:rsid w:val="00F45FAD"/>
    <w:rsid w:val="00F5011E"/>
    <w:rsid w:val="00F5073B"/>
    <w:rsid w:val="00F5294E"/>
    <w:rsid w:val="00F53688"/>
    <w:rsid w:val="00F556DC"/>
    <w:rsid w:val="00F67D5A"/>
    <w:rsid w:val="00F715A7"/>
    <w:rsid w:val="00F76F82"/>
    <w:rsid w:val="00F811C1"/>
    <w:rsid w:val="00F834E4"/>
    <w:rsid w:val="00F90112"/>
    <w:rsid w:val="00FA3780"/>
    <w:rsid w:val="00FA71F3"/>
    <w:rsid w:val="00FB118B"/>
    <w:rsid w:val="00FB35EC"/>
    <w:rsid w:val="00FC2AC9"/>
    <w:rsid w:val="00FC7089"/>
    <w:rsid w:val="00FC7E2B"/>
    <w:rsid w:val="00FD04D8"/>
    <w:rsid w:val="00FD2A3E"/>
    <w:rsid w:val="00FD60ED"/>
    <w:rsid w:val="00FE20CE"/>
    <w:rsid w:val="00FF2829"/>
    <w:rsid w:val="00FF302B"/>
    <w:rsid w:val="00FF4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6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175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175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175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A0F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0F6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A0F66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A0F66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a3">
    <w:name w:val="Body Text"/>
    <w:basedOn w:val="a"/>
    <w:link w:val="a4"/>
    <w:uiPriority w:val="99"/>
    <w:rsid w:val="00AA0F66"/>
    <w:pPr>
      <w:widowControl w:val="0"/>
      <w:suppressAutoHyphens/>
      <w:autoSpaceDE w:val="0"/>
      <w:snapToGrid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A0F6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Emphasis"/>
    <w:basedOn w:val="a0"/>
    <w:uiPriority w:val="99"/>
    <w:qFormat/>
    <w:rsid w:val="00AA0F66"/>
    <w:rPr>
      <w:rFonts w:cs="Times New Roman"/>
      <w:i/>
      <w:iCs/>
    </w:rPr>
  </w:style>
  <w:style w:type="paragraph" w:styleId="a6">
    <w:name w:val="No Spacing"/>
    <w:uiPriority w:val="1"/>
    <w:qFormat/>
    <w:rsid w:val="00AA0F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AA0F6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A0F66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3"/>
    <w:basedOn w:val="a"/>
    <w:link w:val="34"/>
    <w:uiPriority w:val="99"/>
    <w:unhideWhenUsed/>
    <w:rsid w:val="00AA0F6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AA0F6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Normal">
    <w:name w:val="ConsNormal"/>
    <w:rsid w:val="00AA0F66"/>
    <w:pPr>
      <w:widowControl w:val="0"/>
      <w:spacing w:after="0" w:line="240" w:lineRule="auto"/>
      <w:ind w:firstLine="720"/>
    </w:pPr>
    <w:rPr>
      <w:rFonts w:ascii="Bookman Old Style" w:eastAsia="Times New Roman" w:hAnsi="Bookman Old Style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rsid w:val="00AA0F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437C6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37C62"/>
    <w:rPr>
      <w:rFonts w:ascii="Calibri" w:eastAsia="Times New Roman" w:hAnsi="Calibri" w:cs="Times New Roman"/>
      <w:lang w:eastAsia="ru-RU"/>
    </w:rPr>
  </w:style>
  <w:style w:type="paragraph" w:styleId="a7">
    <w:name w:val="Title"/>
    <w:basedOn w:val="a"/>
    <w:link w:val="a8"/>
    <w:qFormat/>
    <w:rsid w:val="00017590"/>
    <w:pPr>
      <w:spacing w:after="0" w:line="240" w:lineRule="auto"/>
      <w:jc w:val="center"/>
    </w:pPr>
    <w:rPr>
      <w:rFonts w:ascii="Times New Roman" w:hAnsi="Times New Roman"/>
      <w:b/>
      <w:snapToGrid w:val="0"/>
      <w:sz w:val="26"/>
      <w:szCs w:val="20"/>
    </w:rPr>
  </w:style>
  <w:style w:type="character" w:customStyle="1" w:styleId="a8">
    <w:name w:val="Название Знак"/>
    <w:basedOn w:val="a0"/>
    <w:link w:val="a7"/>
    <w:rsid w:val="00017590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175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175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1759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01759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17590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0175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946F59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6C58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680E6E"/>
  </w:style>
  <w:style w:type="character" w:styleId="ad">
    <w:name w:val="Hyperlink"/>
    <w:basedOn w:val="a0"/>
    <w:uiPriority w:val="99"/>
    <w:semiHidden/>
    <w:unhideWhenUsed/>
    <w:rsid w:val="00680E6E"/>
    <w:rPr>
      <w:color w:val="0000FF"/>
      <w:u w:val="single"/>
    </w:rPr>
  </w:style>
  <w:style w:type="paragraph" w:styleId="ae">
    <w:name w:val="Subtitle"/>
    <w:basedOn w:val="a"/>
    <w:link w:val="af"/>
    <w:qFormat/>
    <w:rsid w:val="00F236F1"/>
    <w:pPr>
      <w:spacing w:after="0" w:line="240" w:lineRule="auto"/>
      <w:jc w:val="center"/>
    </w:pPr>
    <w:rPr>
      <w:rFonts w:ascii="Times New Roman" w:hAnsi="Times New Roman"/>
      <w:b/>
      <w:i/>
      <w:sz w:val="24"/>
      <w:szCs w:val="20"/>
    </w:rPr>
  </w:style>
  <w:style w:type="character" w:customStyle="1" w:styleId="af">
    <w:name w:val="Подзаголовок Знак"/>
    <w:basedOn w:val="a0"/>
    <w:link w:val="ae"/>
    <w:rsid w:val="00F236F1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447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474B5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header"/>
    <w:aliases w:val=" Знак4,Знак4"/>
    <w:basedOn w:val="a"/>
    <w:link w:val="af3"/>
    <w:unhideWhenUsed/>
    <w:rsid w:val="00403C1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character" w:customStyle="1" w:styleId="af3">
    <w:name w:val="Верхний колонтитул Знак"/>
    <w:aliases w:val=" Знак4 Знак,Знак4 Знак"/>
    <w:basedOn w:val="a0"/>
    <w:link w:val="af2"/>
    <w:rsid w:val="00403C1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1">
    <w:name w:val="Обычный1"/>
    <w:rsid w:val="009405F9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23">
    <w:name w:val="Обычный2"/>
    <w:rsid w:val="00053874"/>
    <w:pPr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4">
    <w:name w:val="Table Grid"/>
    <w:basedOn w:val="a1"/>
    <w:uiPriority w:val="59"/>
    <w:rsid w:val="004A2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6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175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175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175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A0F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0F6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A0F66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A0F66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a3">
    <w:name w:val="Body Text"/>
    <w:basedOn w:val="a"/>
    <w:link w:val="a4"/>
    <w:uiPriority w:val="99"/>
    <w:rsid w:val="00AA0F66"/>
    <w:pPr>
      <w:widowControl w:val="0"/>
      <w:suppressAutoHyphens/>
      <w:autoSpaceDE w:val="0"/>
      <w:snapToGrid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A0F6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Emphasis"/>
    <w:basedOn w:val="a0"/>
    <w:uiPriority w:val="99"/>
    <w:qFormat/>
    <w:rsid w:val="00AA0F66"/>
    <w:rPr>
      <w:rFonts w:cs="Times New Roman"/>
      <w:i/>
      <w:iCs/>
    </w:rPr>
  </w:style>
  <w:style w:type="paragraph" w:styleId="a6">
    <w:name w:val="No Spacing"/>
    <w:uiPriority w:val="1"/>
    <w:qFormat/>
    <w:rsid w:val="00AA0F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AA0F6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A0F66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3"/>
    <w:basedOn w:val="a"/>
    <w:link w:val="34"/>
    <w:uiPriority w:val="99"/>
    <w:unhideWhenUsed/>
    <w:rsid w:val="00AA0F6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AA0F6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Normal">
    <w:name w:val="ConsNormal"/>
    <w:rsid w:val="00AA0F66"/>
    <w:pPr>
      <w:widowControl w:val="0"/>
      <w:spacing w:after="0" w:line="240" w:lineRule="auto"/>
      <w:ind w:firstLine="720"/>
    </w:pPr>
    <w:rPr>
      <w:rFonts w:ascii="Bookman Old Style" w:eastAsia="Times New Roman" w:hAnsi="Bookman Old Style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rsid w:val="00AA0F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437C6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37C62"/>
    <w:rPr>
      <w:rFonts w:ascii="Calibri" w:eastAsia="Times New Roman" w:hAnsi="Calibri" w:cs="Times New Roman"/>
      <w:lang w:eastAsia="ru-RU"/>
    </w:rPr>
  </w:style>
  <w:style w:type="paragraph" w:styleId="a7">
    <w:name w:val="Title"/>
    <w:basedOn w:val="a"/>
    <w:link w:val="a8"/>
    <w:qFormat/>
    <w:rsid w:val="00017590"/>
    <w:pPr>
      <w:spacing w:after="0" w:line="240" w:lineRule="auto"/>
      <w:jc w:val="center"/>
    </w:pPr>
    <w:rPr>
      <w:rFonts w:ascii="Times New Roman" w:hAnsi="Times New Roman"/>
      <w:b/>
      <w:snapToGrid w:val="0"/>
      <w:sz w:val="26"/>
      <w:szCs w:val="20"/>
    </w:rPr>
  </w:style>
  <w:style w:type="character" w:customStyle="1" w:styleId="a8">
    <w:name w:val="Название Знак"/>
    <w:basedOn w:val="a0"/>
    <w:link w:val="a7"/>
    <w:rsid w:val="00017590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175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175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1759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01759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17590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0175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946F59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6C58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680E6E"/>
  </w:style>
  <w:style w:type="character" w:styleId="ad">
    <w:name w:val="Hyperlink"/>
    <w:basedOn w:val="a0"/>
    <w:uiPriority w:val="99"/>
    <w:semiHidden/>
    <w:unhideWhenUsed/>
    <w:rsid w:val="00680E6E"/>
    <w:rPr>
      <w:color w:val="0000FF"/>
      <w:u w:val="single"/>
    </w:rPr>
  </w:style>
  <w:style w:type="paragraph" w:styleId="ae">
    <w:name w:val="Subtitle"/>
    <w:basedOn w:val="a"/>
    <w:link w:val="af"/>
    <w:qFormat/>
    <w:rsid w:val="00F236F1"/>
    <w:pPr>
      <w:spacing w:after="0" w:line="240" w:lineRule="auto"/>
      <w:jc w:val="center"/>
    </w:pPr>
    <w:rPr>
      <w:rFonts w:ascii="Times New Roman" w:hAnsi="Times New Roman"/>
      <w:b/>
      <w:i/>
      <w:sz w:val="24"/>
      <w:szCs w:val="20"/>
    </w:rPr>
  </w:style>
  <w:style w:type="character" w:customStyle="1" w:styleId="af">
    <w:name w:val="Подзаголовок Знак"/>
    <w:basedOn w:val="a0"/>
    <w:link w:val="ae"/>
    <w:rsid w:val="00F236F1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447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474B5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header"/>
    <w:aliases w:val=" Знак4,Знак4"/>
    <w:basedOn w:val="a"/>
    <w:link w:val="af3"/>
    <w:unhideWhenUsed/>
    <w:rsid w:val="00403C1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character" w:customStyle="1" w:styleId="af3">
    <w:name w:val="Верхний колонтитул Знак"/>
    <w:aliases w:val=" Знак4 Знак,Знак4 Знак"/>
    <w:basedOn w:val="a0"/>
    <w:link w:val="af2"/>
    <w:rsid w:val="00403C1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1">
    <w:name w:val="Обычный1"/>
    <w:rsid w:val="009405F9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23">
    <w:name w:val="Обычный2"/>
    <w:rsid w:val="00053874"/>
    <w:pPr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4">
    <w:name w:val="Table Grid"/>
    <w:basedOn w:val="a1"/>
    <w:uiPriority w:val="59"/>
    <w:rsid w:val="004A2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C4751F58620697498A767D8FD373371C2B30E979D7F39C9F121F31E09C251108441999A64D637109C19671FD63CB301kCmC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6C8E7-E801-4F68-80A3-9CBC2C135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Людмила В. Александрович</cp:lastModifiedBy>
  <cp:revision>30</cp:revision>
  <cp:lastPrinted>2025-10-16T09:43:00Z</cp:lastPrinted>
  <dcterms:created xsi:type="dcterms:W3CDTF">2025-10-14T06:47:00Z</dcterms:created>
  <dcterms:modified xsi:type="dcterms:W3CDTF">2025-10-16T09:43:00Z</dcterms:modified>
</cp:coreProperties>
</file>